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4CD95E7D" w:rsidR="00BB05F9" w:rsidRDefault="00BB05F9" w:rsidP="00B6671B">
            <w:pPr>
              <w:spacing w:after="0" w:line="240" w:lineRule="auto"/>
              <w:rPr>
                <w:rFonts w:ascii="Arial" w:hAnsi="Arial" w:cs="Arial"/>
                <w:color w:val="000000"/>
                <w:sz w:val="28"/>
                <w:szCs w:val="28"/>
                <w:lang w:eastAsia="en-GB"/>
              </w:rPr>
            </w:pPr>
            <w:bookmarkStart w:id="0" w:name="_GoBack"/>
            <w:bookmarkEnd w:id="0"/>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F318E1" w:rsidRPr="00F318E1">
              <w:rPr>
                <w:rFonts w:ascii="Arial" w:hAnsi="Arial" w:cs="Arial"/>
                <w:sz w:val="28"/>
                <w:szCs w:val="28"/>
                <w:lang w:eastAsia="en-GB"/>
              </w:rPr>
              <w:t>North Bexley Primary</w:t>
            </w:r>
            <w:r w:rsidRPr="00F318E1">
              <w:rPr>
                <w:rFonts w:ascii="Arial" w:hAnsi="Arial" w:cs="Arial"/>
                <w:sz w:val="28"/>
                <w:szCs w:val="28"/>
                <w:lang w:eastAsia="en-GB"/>
              </w:rPr>
              <w:t xml:space="preserve"> </w:t>
            </w:r>
            <w:r>
              <w:rPr>
                <w:rFonts w:ascii="Arial" w:hAnsi="Arial" w:cs="Arial"/>
                <w:color w:val="000000"/>
                <w:sz w:val="28"/>
                <w:szCs w:val="28"/>
                <w:lang w:eastAsia="en-GB"/>
              </w:rPr>
              <w:t>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0F036750" w:rsidR="00BB05F9" w:rsidRDefault="00F318E1" w:rsidP="00B6671B">
            <w:pPr>
              <w:spacing w:after="0" w:line="240" w:lineRule="auto"/>
              <w:rPr>
                <w:rFonts w:ascii="Arial" w:hAnsi="Arial" w:cs="Arial"/>
                <w:color w:val="000000"/>
                <w:sz w:val="28"/>
                <w:szCs w:val="28"/>
                <w:lang w:eastAsia="en-GB"/>
              </w:rPr>
            </w:pPr>
            <w:r w:rsidRPr="00F318E1">
              <w:rPr>
                <w:rFonts w:ascii="Arial" w:hAnsi="Arial" w:cs="Arial"/>
                <w:sz w:val="28"/>
                <w:szCs w:val="28"/>
                <w:lang w:eastAsia="en-GB"/>
              </w:rPr>
              <w:t xml:space="preserve">North Bexley Primary </w:t>
            </w:r>
            <w:r>
              <w:rPr>
                <w:rFonts w:ascii="Arial" w:hAnsi="Arial" w:cs="Arial"/>
                <w:color w:val="000000"/>
                <w:sz w:val="28"/>
                <w:szCs w:val="28"/>
                <w:lang w:eastAsia="en-GB"/>
              </w:rPr>
              <w:t>Care Network</w:t>
            </w:r>
            <w:r w:rsidRPr="00DE7A84">
              <w:rPr>
                <w:rFonts w:ascii="Arial" w:hAnsi="Arial" w:cs="Arial"/>
                <w:color w:val="339966"/>
                <w:sz w:val="28"/>
                <w:szCs w:val="28"/>
                <w:lang w:eastAsia="en-GB"/>
              </w:rPr>
              <w:t xml:space="preserve"> </w:t>
            </w:r>
            <w:r w:rsidRPr="00F318E1">
              <w:rPr>
                <w:rFonts w:ascii="Arial" w:hAnsi="Arial" w:cs="Arial"/>
                <w:sz w:val="28"/>
                <w:szCs w:val="28"/>
                <w:lang w:eastAsia="en-GB"/>
              </w:rPr>
              <w:t>is</w:t>
            </w:r>
            <w:r w:rsidR="00BB05F9" w:rsidRPr="00F318E1">
              <w:rPr>
                <w:rFonts w:ascii="Arial" w:hAnsi="Arial" w:cs="Arial"/>
                <w:sz w:val="28"/>
                <w:szCs w:val="28"/>
                <w:lang w:eastAsia="en-GB"/>
              </w:rPr>
              <w:t xml:space="preserve"> </w:t>
            </w:r>
            <w:r w:rsidR="00BB05F9" w:rsidRPr="00BB05F9">
              <w:rPr>
                <w:rFonts w:ascii="Arial" w:hAnsi="Arial" w:cs="Arial"/>
                <w:color w:val="000000"/>
                <w:sz w:val="28"/>
                <w:szCs w:val="28"/>
                <w:lang w:eastAsia="en-GB"/>
              </w:rPr>
              <w:t xml:space="preserve">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6FF83D30"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Bexley Medical Group,</w:t>
            </w:r>
          </w:p>
          <w:p w14:paraId="4CE3ED22"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King Harolds Way Surgery</w:t>
            </w:r>
          </w:p>
          <w:p w14:paraId="1A314616"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 xml:space="preserve">171 King Harolds Way </w:t>
            </w:r>
          </w:p>
          <w:p w14:paraId="5D5BFC27"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 xml:space="preserve">Bexleyheath </w:t>
            </w:r>
          </w:p>
          <w:p w14:paraId="1CCF30EE" w14:textId="77777777" w:rsid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Kent</w:t>
            </w:r>
          </w:p>
          <w:p w14:paraId="3CB5670A" w14:textId="2AB7ED36" w:rsidR="002C7B02" w:rsidRPr="00F318E1" w:rsidRDefault="00F318E1" w:rsidP="00255F4D">
            <w:pPr>
              <w:spacing w:after="0" w:line="240" w:lineRule="auto"/>
              <w:rPr>
                <w:rFonts w:ascii="Arial" w:hAnsi="Arial" w:cs="Arial"/>
                <w:sz w:val="24"/>
                <w:szCs w:val="24"/>
                <w:lang w:eastAsia="en-GB"/>
              </w:rPr>
            </w:pPr>
            <w:r>
              <w:rPr>
                <w:rFonts w:ascii="Arial" w:hAnsi="Arial" w:cs="Arial"/>
                <w:sz w:val="24"/>
                <w:szCs w:val="24"/>
                <w:lang w:eastAsia="en-GB"/>
              </w:rPr>
              <w:t>DA7 5RF</w:t>
            </w:r>
          </w:p>
          <w:p w14:paraId="163EC201" w14:textId="77777777" w:rsidR="00CB1B71" w:rsidRPr="00F318E1" w:rsidRDefault="00CB1B71" w:rsidP="00255F4D">
            <w:pPr>
              <w:spacing w:after="0" w:line="240" w:lineRule="auto"/>
              <w:rPr>
                <w:rFonts w:ascii="Arial" w:hAnsi="Arial" w:cs="Arial"/>
                <w:sz w:val="24"/>
                <w:szCs w:val="24"/>
                <w:lang w:eastAsia="en-GB"/>
              </w:rPr>
            </w:pP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5F35B6D" w:rsidR="00CB1B71" w:rsidRPr="00AE5941" w:rsidRDefault="00AE5941" w:rsidP="00255F4D">
            <w:pPr>
              <w:spacing w:after="0" w:line="240" w:lineRule="auto"/>
              <w:rPr>
                <w:rFonts w:ascii="Arial" w:hAnsi="Arial" w:cs="Arial"/>
                <w:sz w:val="24"/>
                <w:szCs w:val="24"/>
                <w:lang w:eastAsia="en-GB"/>
              </w:rPr>
            </w:pPr>
            <w:r w:rsidRPr="00AE5941">
              <w:rPr>
                <w:rFonts w:ascii="Arial" w:hAnsi="Arial" w:cs="Arial"/>
                <w:color w:val="000000"/>
                <w:shd w:val="clear" w:color="auto" w:fill="FFFFFF"/>
              </w:rPr>
              <w:t xml:space="preserve">David </w:t>
            </w:r>
            <w:proofErr w:type="spellStart"/>
            <w:r w:rsidRPr="00AE5941">
              <w:rPr>
                <w:rFonts w:ascii="Arial" w:hAnsi="Arial" w:cs="Arial"/>
                <w:color w:val="000000"/>
                <w:shd w:val="clear" w:color="auto" w:fill="FFFFFF"/>
              </w:rPr>
              <w:t>Birkinshaw</w:t>
            </w:r>
            <w:proofErr w:type="spellEnd"/>
            <w:r w:rsidRPr="00AE5941">
              <w:rPr>
                <w:rFonts w:ascii="Arial" w:hAnsi="Arial" w:cs="Arial"/>
                <w:color w:val="000000"/>
                <w:shd w:val="clear" w:color="auto" w:fill="FFFFFF"/>
              </w:rPr>
              <w:t> </w:t>
            </w:r>
          </w:p>
          <w:p w14:paraId="5E815375" w14:textId="77777777" w:rsidR="00BB13C5" w:rsidRPr="00F318E1" w:rsidRDefault="00BB13C5" w:rsidP="00255F4D">
            <w:pPr>
              <w:spacing w:after="0" w:line="240" w:lineRule="auto"/>
              <w:rPr>
                <w:rFonts w:ascii="Arial" w:hAnsi="Arial" w:cs="Arial"/>
                <w:sz w:val="24"/>
                <w:szCs w:val="24"/>
                <w:lang w:eastAsia="en-GB"/>
              </w:rPr>
            </w:pPr>
            <w:r w:rsidRPr="00F318E1">
              <w:rPr>
                <w:rFonts w:ascii="Arial" w:hAnsi="Arial" w:cs="Arial"/>
                <w:sz w:val="24"/>
                <w:szCs w:val="24"/>
                <w:lang w:eastAsia="en-GB"/>
              </w:rPr>
              <w:t>GP Data Protection Officer</w:t>
            </w:r>
          </w:p>
          <w:p w14:paraId="60DEEC1B" w14:textId="43A8FBDE" w:rsidR="00BB13C5" w:rsidRPr="00F2538D" w:rsidRDefault="00D16915" w:rsidP="00255F4D">
            <w:pPr>
              <w:spacing w:after="0" w:line="240" w:lineRule="auto"/>
              <w:rPr>
                <w:rFonts w:ascii="Arial" w:hAnsi="Arial" w:cs="Arial"/>
                <w:color w:val="339966"/>
                <w:sz w:val="24"/>
                <w:szCs w:val="24"/>
                <w:lang w:eastAsia="en-GB"/>
              </w:rPr>
            </w:pPr>
            <w:hyperlink r:id="rId12"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lastRenderedPageBreak/>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3"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4"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C380" w14:textId="77777777" w:rsidR="00066A57" w:rsidRDefault="00066A57" w:rsidP="00F07C61">
      <w:pPr>
        <w:spacing w:after="0" w:line="240" w:lineRule="auto"/>
      </w:pPr>
      <w:r>
        <w:separator/>
      </w:r>
    </w:p>
  </w:endnote>
  <w:endnote w:type="continuationSeparator" w:id="0">
    <w:p w14:paraId="08BED4F8" w14:textId="77777777" w:rsidR="00066A57" w:rsidRDefault="00066A57" w:rsidP="00F07C61">
      <w:pPr>
        <w:spacing w:after="0" w:line="240" w:lineRule="auto"/>
      </w:pPr>
      <w:r>
        <w:continuationSeparator/>
      </w:r>
    </w:p>
  </w:endnote>
  <w:endnote w:type="continuationNotice" w:id="1">
    <w:p w14:paraId="7AF8C998" w14:textId="77777777" w:rsidR="00704963" w:rsidRDefault="00704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B627E" w14:textId="77777777" w:rsidR="00066A57" w:rsidRDefault="00066A57" w:rsidP="00F07C61">
      <w:pPr>
        <w:spacing w:after="0" w:line="240" w:lineRule="auto"/>
      </w:pPr>
      <w:r>
        <w:separator/>
      </w:r>
    </w:p>
  </w:footnote>
  <w:footnote w:type="continuationSeparator" w:id="0">
    <w:p w14:paraId="09CAC178" w14:textId="77777777" w:rsidR="00066A57" w:rsidRDefault="00066A57" w:rsidP="00F07C61">
      <w:pPr>
        <w:spacing w:after="0" w:line="240" w:lineRule="auto"/>
      </w:pPr>
      <w:r>
        <w:continuationSeparator/>
      </w:r>
    </w:p>
  </w:footnote>
  <w:footnote w:type="continuationNotice" w:id="1">
    <w:p w14:paraId="7490ABA5" w14:textId="77777777" w:rsidR="00704963" w:rsidRDefault="00704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1C1" w14:textId="14F1BE0C" w:rsidR="003626BE" w:rsidRDefault="00362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6143" w14:textId="19148430" w:rsidR="003626BE" w:rsidRPr="00407DCC" w:rsidRDefault="003626BE" w:rsidP="00B7041D">
    <w:pPr>
      <w:pStyle w:val="Header"/>
      <w:rPr>
        <w:b/>
        <w:noProof/>
        <w:sz w:val="36"/>
        <w:szCs w:val="36"/>
        <w:lang w:eastAsia="en-GB"/>
      </w:rPr>
    </w:pPr>
    <w:r>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9984" w14:textId="22042AFC" w:rsidR="003626BE" w:rsidRDefault="00362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trackRevisions/>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F430D"/>
    <w:rsid w:val="0010540D"/>
    <w:rsid w:val="00111D2F"/>
    <w:rsid w:val="00196D0B"/>
    <w:rsid w:val="001D201B"/>
    <w:rsid w:val="001D2A74"/>
    <w:rsid w:val="00204264"/>
    <w:rsid w:val="00220651"/>
    <w:rsid w:val="002329C4"/>
    <w:rsid w:val="00255F4D"/>
    <w:rsid w:val="0028656B"/>
    <w:rsid w:val="00286CCD"/>
    <w:rsid w:val="002A319E"/>
    <w:rsid w:val="002C7B02"/>
    <w:rsid w:val="002D1BDC"/>
    <w:rsid w:val="003251B4"/>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D0EB2"/>
    <w:rsid w:val="005E4B1A"/>
    <w:rsid w:val="005E683A"/>
    <w:rsid w:val="00667ABB"/>
    <w:rsid w:val="00685600"/>
    <w:rsid w:val="006A6874"/>
    <w:rsid w:val="006B7DB3"/>
    <w:rsid w:val="006C5AC7"/>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AE5941"/>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2669B"/>
    <w:rsid w:val="00C95849"/>
    <w:rsid w:val="00CA07AE"/>
    <w:rsid w:val="00CA3EA1"/>
    <w:rsid w:val="00CA7472"/>
    <w:rsid w:val="00CB1B71"/>
    <w:rsid w:val="00CB2F51"/>
    <w:rsid w:val="00CE1CDF"/>
    <w:rsid w:val="00CF55DF"/>
    <w:rsid w:val="00D16915"/>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8E1"/>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
    <w:name w:val="Unresolved Mention"/>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n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150F5-B7AA-4967-BEE1-4D149C46ED0C}">
  <ds:schemaRefs>
    <ds:schemaRef ds:uri="Microsoft.SharePoint.Taxonomy.ContentTypeSync"/>
  </ds:schemaRefs>
</ds:datastoreItem>
</file>

<file path=customXml/itemProps2.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3.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5.xml><?xml version="1.0" encoding="utf-8"?>
<ds:datastoreItem xmlns:ds="http://schemas.openxmlformats.org/officeDocument/2006/customXml" ds:itemID="{B9554969-2CE2-436D-8AAE-3D466BE514B6}">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4944</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2024-05-10T11:38:00Z</dcterms:created>
  <dcterms:modified xsi:type="dcterms:W3CDTF">2024-05-10T11:40:00Z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